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5" w:rsidRDefault="00245325" w:rsidP="00245325">
      <w:pPr>
        <w:rPr>
          <w:lang w:val="sk-SK"/>
        </w:rPr>
      </w:pPr>
    </w:p>
    <w:p w:rsidR="00245325" w:rsidRPr="00FB6F48" w:rsidRDefault="00245325" w:rsidP="00245325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FB6F48">
        <w:rPr>
          <w:b/>
          <w:sz w:val="28"/>
          <w:szCs w:val="28"/>
          <w:lang w:val="sk-SK"/>
        </w:rPr>
        <w:t>UZNESENIE</w:t>
      </w:r>
    </w:p>
    <w:p w:rsidR="00245325" w:rsidRPr="007C1DC5" w:rsidRDefault="00245325" w:rsidP="00245325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 </w:t>
      </w:r>
      <w:r>
        <w:rPr>
          <w:b/>
          <w:sz w:val="28"/>
          <w:szCs w:val="28"/>
          <w:lang w:val="sk-SK"/>
        </w:rPr>
        <w:t>jedenastého</w:t>
      </w:r>
      <w:r w:rsidRPr="007C1DC5">
        <w:rPr>
          <w:b/>
          <w:sz w:val="28"/>
          <w:szCs w:val="28"/>
          <w:lang w:val="sk-SK"/>
        </w:rPr>
        <w:t xml:space="preserve"> zasad</w:t>
      </w:r>
      <w:r>
        <w:rPr>
          <w:b/>
          <w:sz w:val="28"/>
          <w:szCs w:val="28"/>
          <w:lang w:val="sk-SK"/>
        </w:rPr>
        <w:t>nutia</w:t>
      </w:r>
      <w:r w:rsidRPr="007C1DC5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O</w:t>
      </w:r>
      <w:r w:rsidRPr="007C1DC5">
        <w:rPr>
          <w:b/>
          <w:sz w:val="28"/>
          <w:szCs w:val="28"/>
          <w:lang w:val="sk-SK"/>
        </w:rPr>
        <w:t>becného zastupiteľstva obce CHOTČA</w:t>
      </w:r>
    </w:p>
    <w:p w:rsidR="00245325" w:rsidRDefault="00245325" w:rsidP="00245325">
      <w:pPr>
        <w:tabs>
          <w:tab w:val="left" w:pos="7035"/>
        </w:tabs>
        <w:jc w:val="center"/>
        <w:rPr>
          <w:b/>
          <w:sz w:val="28"/>
          <w:szCs w:val="28"/>
          <w:lang w:val="sk-SK"/>
        </w:rPr>
      </w:pPr>
      <w:r w:rsidRPr="007C1DC5">
        <w:rPr>
          <w:b/>
          <w:sz w:val="28"/>
          <w:szCs w:val="28"/>
          <w:lang w:val="sk-SK"/>
        </w:rPr>
        <w:t>zo dňa</w:t>
      </w:r>
      <w:r>
        <w:rPr>
          <w:b/>
          <w:sz w:val="28"/>
          <w:szCs w:val="28"/>
          <w:lang w:val="sk-SK"/>
        </w:rPr>
        <w:t xml:space="preserve"> 03.02</w:t>
      </w:r>
      <w:r w:rsidRPr="007C1DC5">
        <w:rPr>
          <w:b/>
          <w:sz w:val="28"/>
          <w:szCs w:val="28"/>
          <w:lang w:val="sk-SK"/>
        </w:rPr>
        <w:t>.201</w:t>
      </w:r>
      <w:r>
        <w:rPr>
          <w:b/>
          <w:sz w:val="28"/>
          <w:szCs w:val="28"/>
          <w:lang w:val="sk-SK"/>
        </w:rPr>
        <w:t>2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7C1DC5">
        <w:rPr>
          <w:lang w:val="sk-SK"/>
        </w:rPr>
        <w:t xml:space="preserve">Obecné zastupiteľstvo na svojom </w:t>
      </w:r>
      <w:r>
        <w:rPr>
          <w:lang w:val="sk-SK"/>
        </w:rPr>
        <w:t>jedenastom zasadnutí prerokovalo: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>                       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 .  Otvorenie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 2.  Určenie zapisovateľa a overovateľov zápisnice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3.  Voľba členov návrhovej komisie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4.  Informácia o plnení uznesenia z ostatného rokovania obecného  zastupiteľstva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    5.  Informácia o peňažných obratoch od ostatného rokovania obecného                             zastupiteľstva      </w:t>
      </w: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6.  Vyhodnotenie plnenia rozpočtu obce za rok 2011</w:t>
      </w: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7.  Správa inventarizačnej komisie o vykonaní ročnej inventúry majetku obce ku                                        dňu 31.12.2011</w:t>
      </w: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   8.  Príprava 19.ročníka obecného plesu na deň 11.02.2012    </w:t>
      </w: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lang w:val="sk-SK"/>
        </w:rPr>
        <w:t xml:space="preserve">                       9.   Diskusia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  10.  Návrh na uznesenie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                    11.  Záver. 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  <w:r>
        <w:rPr>
          <w:lang w:val="sk-SK"/>
        </w:rPr>
        <w:t xml:space="preserve"> </w:t>
      </w: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</w:p>
    <w:p w:rsidR="00245325" w:rsidRDefault="00245325" w:rsidP="00245325">
      <w:pPr>
        <w:tabs>
          <w:tab w:val="left" w:pos="7035"/>
        </w:tabs>
        <w:jc w:val="both"/>
        <w:rPr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72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>K bodu č.</w:t>
      </w:r>
      <w:r>
        <w:rPr>
          <w:b/>
          <w:lang w:val="sk-SK"/>
        </w:rPr>
        <w:t>2</w:t>
      </w:r>
      <w:r w:rsidRPr="00674AD1">
        <w:rPr>
          <w:lang w:val="sk-SK"/>
        </w:rPr>
        <w:t xml:space="preserve"> 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245325" w:rsidRPr="00B35548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KONŠTATUJE: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Počet prítomných: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Ospravedlnený:     2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4A70B8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 xml:space="preserve">URČUJE: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Overovateľov zápisnice:   Miroslav Znoj, Milan </w:t>
      </w:r>
      <w:proofErr w:type="spellStart"/>
      <w:r>
        <w:rPr>
          <w:sz w:val="22"/>
          <w:szCs w:val="22"/>
          <w:lang w:val="sk-SK"/>
        </w:rPr>
        <w:t>Antoš</w:t>
      </w:r>
      <w:proofErr w:type="spellEnd"/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Zapisovateľku:  páni E. </w:t>
      </w:r>
      <w:proofErr w:type="spellStart"/>
      <w:r>
        <w:rPr>
          <w:sz w:val="22"/>
          <w:szCs w:val="22"/>
          <w:lang w:val="sk-SK"/>
        </w:rPr>
        <w:t>Gojdičová</w:t>
      </w:r>
      <w:proofErr w:type="spellEnd"/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4A70B8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SCHVAĽUJE: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Program zasadnutia obecného zastupiteľstva Chotča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Proti: 0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 0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jc w:val="center"/>
        <w:rPr>
          <w:b/>
          <w:lang w:val="sk-SK"/>
        </w:rPr>
      </w:pPr>
      <w:r>
        <w:rPr>
          <w:b/>
          <w:lang w:val="sk-SK"/>
        </w:rPr>
        <w:t>-2-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73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3</w:t>
      </w:r>
      <w:r w:rsidRPr="00674AD1">
        <w:rPr>
          <w:lang w:val="sk-SK"/>
        </w:rPr>
        <w:t xml:space="preserve"> 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4A70B8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VOLÍ: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Návrhovú komisiu v zložení:     Predseda –      Ing. Mária </w:t>
      </w:r>
      <w:proofErr w:type="spellStart"/>
      <w:r>
        <w:rPr>
          <w:sz w:val="22"/>
          <w:szCs w:val="22"/>
          <w:lang w:val="sk-SK"/>
        </w:rPr>
        <w:t>Mičková</w:t>
      </w:r>
      <w:proofErr w:type="spellEnd"/>
      <w:r>
        <w:rPr>
          <w:sz w:val="22"/>
          <w:szCs w:val="22"/>
          <w:lang w:val="sk-SK"/>
        </w:rPr>
        <w:t xml:space="preserve">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Člen       -       Oľga </w:t>
      </w:r>
      <w:proofErr w:type="spellStart"/>
      <w:r>
        <w:rPr>
          <w:sz w:val="22"/>
          <w:szCs w:val="22"/>
          <w:lang w:val="sk-SK"/>
        </w:rPr>
        <w:t>Bujdošová</w:t>
      </w:r>
      <w:proofErr w:type="spellEnd"/>
      <w:r>
        <w:rPr>
          <w:sz w:val="22"/>
          <w:szCs w:val="22"/>
          <w:lang w:val="sk-SK"/>
        </w:rPr>
        <w:t xml:space="preserve">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Člen       -       Vladimír </w:t>
      </w:r>
      <w:proofErr w:type="spellStart"/>
      <w:r>
        <w:rPr>
          <w:sz w:val="22"/>
          <w:szCs w:val="22"/>
          <w:lang w:val="sk-SK"/>
        </w:rPr>
        <w:t>Čač</w:t>
      </w:r>
      <w:proofErr w:type="spellEnd"/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0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 0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74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4</w:t>
      </w:r>
      <w:r>
        <w:rPr>
          <w:lang w:val="sk-SK"/>
        </w:rPr>
        <w:t xml:space="preserve">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1D6A0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BERIE NA VEDOMIE:</w:t>
      </w:r>
      <w:r>
        <w:rPr>
          <w:sz w:val="22"/>
          <w:szCs w:val="22"/>
          <w:lang w:val="sk-SK"/>
        </w:rPr>
        <w:t xml:space="preserve">  </w:t>
      </w:r>
      <w:r>
        <w:rPr>
          <w:lang w:val="sk-SK"/>
        </w:rPr>
        <w:t>Informácia o plnení uznesení z desiateho  rokovania obecného                                         zastupiteľstva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jc w:val="center"/>
        <w:rPr>
          <w:b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75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5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1D6A0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BERIE NA VEDOMIE</w:t>
      </w:r>
      <w:r>
        <w:rPr>
          <w:sz w:val="22"/>
          <w:szCs w:val="22"/>
          <w:lang w:val="sk-SK"/>
        </w:rPr>
        <w:t xml:space="preserve">: </w:t>
      </w:r>
      <w:r>
        <w:rPr>
          <w:lang w:val="sk-SK"/>
        </w:rPr>
        <w:t>Informácia o peňažných obratoch od ostatného rokovania OZ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76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6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245325" w:rsidRPr="001D6A0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4A70B8">
        <w:rPr>
          <w:b/>
          <w:sz w:val="22"/>
          <w:szCs w:val="22"/>
          <w:lang w:val="sk-SK"/>
        </w:rPr>
        <w:t>BERIE NA VEDOMIE</w:t>
      </w:r>
      <w:r>
        <w:rPr>
          <w:sz w:val="22"/>
          <w:szCs w:val="22"/>
          <w:lang w:val="sk-SK"/>
        </w:rPr>
        <w:t>:  Stanovisko hlavného kontrolóra obce k plneniu príjmov a výdavkov rozpočtu                                                          obce k 31.12.2011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1965"/>
        </w:tabs>
        <w:rPr>
          <w:b/>
          <w:lang w:val="sk-SK"/>
        </w:rPr>
      </w:pPr>
    </w:p>
    <w:p w:rsidR="00245325" w:rsidRDefault="00245325" w:rsidP="00245325">
      <w:pPr>
        <w:tabs>
          <w:tab w:val="left" w:pos="1965"/>
        </w:tabs>
        <w:rPr>
          <w:b/>
          <w:lang w:val="sk-SK"/>
        </w:rPr>
      </w:pPr>
    </w:p>
    <w:p w:rsidR="00245325" w:rsidRDefault="00245325" w:rsidP="00245325">
      <w:pPr>
        <w:tabs>
          <w:tab w:val="left" w:pos="1965"/>
        </w:tabs>
        <w:rPr>
          <w:b/>
          <w:lang w:val="sk-SK"/>
        </w:rPr>
      </w:pPr>
    </w:p>
    <w:p w:rsidR="00245325" w:rsidRDefault="00245325" w:rsidP="00245325">
      <w:pPr>
        <w:tabs>
          <w:tab w:val="left" w:pos="1965"/>
        </w:tabs>
        <w:jc w:val="center"/>
        <w:rPr>
          <w:b/>
          <w:lang w:val="sk-SK"/>
        </w:rPr>
      </w:pPr>
      <w:r>
        <w:rPr>
          <w:b/>
          <w:lang w:val="sk-SK"/>
        </w:rPr>
        <w:t>-3-</w:t>
      </w: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b/>
          <w:lang w:val="sk-SK"/>
        </w:rPr>
        <w:t>SCHVAĽUJE:</w:t>
      </w:r>
      <w:r w:rsidRPr="007C08A1">
        <w:rPr>
          <w:b/>
          <w:lang w:val="sk-SK"/>
        </w:rPr>
        <w:t xml:space="preserve"> </w:t>
      </w:r>
      <w:r>
        <w:rPr>
          <w:lang w:val="sk-SK"/>
        </w:rPr>
        <w:t>Vyhodnotenie plnenia rozpočtu obce za rok 2011</w:t>
      </w:r>
    </w:p>
    <w:p w:rsidR="00245325" w:rsidRPr="00171065" w:rsidRDefault="00245325" w:rsidP="00245325">
      <w:pPr>
        <w:tabs>
          <w:tab w:val="left" w:pos="1965"/>
        </w:tabs>
        <w:rPr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 0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 0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sz w:val="22"/>
          <w:szCs w:val="22"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77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7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1965"/>
        </w:tabs>
        <w:rPr>
          <w:lang w:val="sk-SK"/>
        </w:rPr>
      </w:pPr>
      <w:r>
        <w:rPr>
          <w:b/>
          <w:lang w:val="sk-SK"/>
        </w:rPr>
        <w:t>SCHVAĽUJE</w:t>
      </w:r>
      <w:r w:rsidRPr="00D02F29">
        <w:rPr>
          <w:b/>
          <w:lang w:val="sk-SK"/>
        </w:rPr>
        <w:t>:</w:t>
      </w:r>
      <w:r>
        <w:rPr>
          <w:lang w:val="sk-SK"/>
        </w:rPr>
        <w:t xml:space="preserve">       Správa inventarizačnej komisie o vykonaní ročnej inventúry majetku obce                                                     ku  dňu 31.12.2011.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0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0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A374D1">
        <w:rPr>
          <w:b/>
          <w:sz w:val="22"/>
          <w:szCs w:val="22"/>
          <w:lang w:val="sk-SK"/>
        </w:rPr>
        <w:t xml:space="preserve">UKLADA:  </w:t>
      </w:r>
      <w:r>
        <w:rPr>
          <w:b/>
          <w:sz w:val="22"/>
          <w:szCs w:val="22"/>
          <w:lang w:val="sk-SK"/>
        </w:rPr>
        <w:t xml:space="preserve"> </w:t>
      </w:r>
      <w:r w:rsidRPr="00A374D1">
        <w:rPr>
          <w:sz w:val="22"/>
          <w:szCs w:val="22"/>
          <w:lang w:val="sk-SK"/>
        </w:rPr>
        <w:t>Predsedovi a členom inventariz</w:t>
      </w:r>
      <w:r>
        <w:rPr>
          <w:sz w:val="22"/>
          <w:szCs w:val="22"/>
          <w:lang w:val="sk-SK"/>
        </w:rPr>
        <w:t>a</w:t>
      </w:r>
      <w:r w:rsidRPr="00A374D1">
        <w:rPr>
          <w:sz w:val="22"/>
          <w:szCs w:val="22"/>
          <w:lang w:val="sk-SK"/>
        </w:rPr>
        <w:t>čnej komisie</w:t>
      </w:r>
      <w:r>
        <w:rPr>
          <w:sz w:val="22"/>
          <w:szCs w:val="22"/>
          <w:lang w:val="sk-SK"/>
        </w:rPr>
        <w:t xml:space="preserve"> predložiť v priebehu prvého roku 2012 návrh                       na vyradenie poškodeného a nefunkčného inventáru z majetku obce.</w:t>
      </w:r>
    </w:p>
    <w:p w:rsidR="00245325" w:rsidRPr="00A374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0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0</w:t>
      </w: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78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8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</w:p>
    <w:p w:rsidR="00245325" w:rsidRPr="00674AD1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 w:rsidRPr="00674AD1">
        <w:rPr>
          <w:sz w:val="22"/>
          <w:szCs w:val="22"/>
          <w:lang w:val="sk-SK"/>
        </w:rPr>
        <w:t>OBECNÉ ZASTUPITEĽSTVO</w:t>
      </w:r>
    </w:p>
    <w:p w:rsidR="00245325" w:rsidRDefault="00245325" w:rsidP="00245325">
      <w:pPr>
        <w:tabs>
          <w:tab w:val="left" w:pos="1530"/>
        </w:tabs>
        <w:rPr>
          <w:lang w:val="sk-SK"/>
        </w:rPr>
      </w:pPr>
    </w:p>
    <w:p w:rsidR="00245325" w:rsidRPr="00C80E22" w:rsidRDefault="00245325" w:rsidP="00245325">
      <w:pPr>
        <w:tabs>
          <w:tab w:val="left" w:pos="1530"/>
        </w:tabs>
        <w:rPr>
          <w:lang w:val="sk-SK"/>
        </w:rPr>
      </w:pPr>
      <w:r>
        <w:rPr>
          <w:b/>
          <w:lang w:val="sk-SK"/>
        </w:rPr>
        <w:t xml:space="preserve">SCHVAĽUJE:  </w:t>
      </w:r>
      <w:r w:rsidRPr="00C80E22">
        <w:rPr>
          <w:lang w:val="sk-SK"/>
        </w:rPr>
        <w:t>Úhradu</w:t>
      </w:r>
      <w:r>
        <w:rPr>
          <w:lang w:val="sk-SK"/>
        </w:rPr>
        <w:t xml:space="preserve"> finančných</w:t>
      </w:r>
      <w:r w:rsidRPr="00C80E22">
        <w:rPr>
          <w:lang w:val="sk-SK"/>
        </w:rPr>
        <w:t xml:space="preserve"> n</w:t>
      </w:r>
      <w:r>
        <w:rPr>
          <w:lang w:val="sk-SK"/>
        </w:rPr>
        <w:t>á</w:t>
      </w:r>
      <w:r w:rsidRPr="00C80E22">
        <w:rPr>
          <w:lang w:val="sk-SK"/>
        </w:rPr>
        <w:t>kladov</w:t>
      </w:r>
      <w:r>
        <w:rPr>
          <w:lang w:val="sk-SK"/>
        </w:rPr>
        <w:t xml:space="preserve"> potrebných mimo výberu vstupného a za predaj                             tomboly na zabezpečenie  19 ročníka obecného plesu dňa 11.02.2012.                             z rozpočtu obce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Za:  5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0 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  0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1530"/>
        </w:tabs>
        <w:rPr>
          <w:lang w:val="sk-SK"/>
        </w:rPr>
      </w:pPr>
    </w:p>
    <w:p w:rsidR="00245325" w:rsidRDefault="00245325" w:rsidP="00245325">
      <w:pPr>
        <w:tabs>
          <w:tab w:val="left" w:pos="1530"/>
        </w:tabs>
        <w:rPr>
          <w:lang w:val="sk-SK"/>
        </w:rPr>
      </w:pPr>
      <w:r w:rsidRPr="00ED3083">
        <w:rPr>
          <w:b/>
          <w:lang w:val="sk-SK"/>
        </w:rPr>
        <w:t>DOPORUČUJE:</w:t>
      </w:r>
      <w:r>
        <w:rPr>
          <w:b/>
          <w:lang w:val="sk-SK"/>
        </w:rPr>
        <w:t xml:space="preserve">    </w:t>
      </w:r>
      <w:r w:rsidRPr="00ED3083">
        <w:rPr>
          <w:lang w:val="sk-SK"/>
        </w:rPr>
        <w:t>Starostovi obce</w:t>
      </w:r>
      <w:r>
        <w:rPr>
          <w:lang w:val="sk-SK"/>
        </w:rPr>
        <w:t xml:space="preserve"> na najbližšie rokovanie zastupiteľstva predložiť finančné                                  vyúčtovanie nákladov súvisiacich s prípravou obecného plesu.</w:t>
      </w:r>
    </w:p>
    <w:p w:rsidR="00245325" w:rsidRDefault="00245325" w:rsidP="00245325">
      <w:pPr>
        <w:tabs>
          <w:tab w:val="left" w:pos="1530"/>
        </w:tabs>
        <w:rPr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lang w:val="sk-SK"/>
        </w:rPr>
        <w:lastRenderedPageBreak/>
        <w:t xml:space="preserve"> </w:t>
      </w: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Pr="00020D15" w:rsidRDefault="00245325" w:rsidP="00245325">
      <w:pPr>
        <w:tabs>
          <w:tab w:val="left" w:pos="7035"/>
        </w:tabs>
        <w:jc w:val="center"/>
        <w:rPr>
          <w:b/>
          <w:sz w:val="22"/>
          <w:szCs w:val="22"/>
          <w:lang w:val="sk-SK"/>
        </w:rPr>
      </w:pPr>
      <w:r w:rsidRPr="00020D15">
        <w:rPr>
          <w:b/>
          <w:sz w:val="22"/>
          <w:szCs w:val="22"/>
          <w:lang w:val="sk-SK"/>
        </w:rPr>
        <w:t>-4-</w:t>
      </w:r>
    </w:p>
    <w:p w:rsidR="00245325" w:rsidRPr="00674AD1" w:rsidRDefault="00245325" w:rsidP="00245325">
      <w:pPr>
        <w:tabs>
          <w:tab w:val="left" w:pos="7035"/>
        </w:tabs>
        <w:rPr>
          <w:b/>
          <w:lang w:val="sk-SK"/>
        </w:rPr>
      </w:pPr>
      <w:r w:rsidRPr="00674AD1">
        <w:rPr>
          <w:b/>
          <w:lang w:val="sk-SK"/>
        </w:rPr>
        <w:t xml:space="preserve">Uznesenie  Obecného zastupiteľstva Chotča č. </w:t>
      </w:r>
      <w:r>
        <w:rPr>
          <w:b/>
          <w:lang w:val="sk-SK"/>
        </w:rPr>
        <w:t>79</w:t>
      </w:r>
      <w:r w:rsidRPr="00674AD1">
        <w:rPr>
          <w:b/>
          <w:lang w:val="sk-SK"/>
        </w:rPr>
        <w:t xml:space="preserve"> zo dňa </w:t>
      </w:r>
      <w:r>
        <w:rPr>
          <w:b/>
          <w:lang w:val="sk-SK"/>
        </w:rPr>
        <w:t>03.02</w:t>
      </w:r>
      <w:r w:rsidRPr="00674AD1">
        <w:rPr>
          <w:b/>
          <w:lang w:val="sk-SK"/>
        </w:rPr>
        <w:t>.201</w:t>
      </w:r>
      <w:r>
        <w:rPr>
          <w:b/>
          <w:lang w:val="sk-SK"/>
        </w:rPr>
        <w:t>2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 w:rsidRPr="004A70B8">
        <w:rPr>
          <w:b/>
          <w:lang w:val="sk-SK"/>
        </w:rPr>
        <w:t xml:space="preserve">K bodu č. </w:t>
      </w:r>
      <w:r>
        <w:rPr>
          <w:b/>
          <w:lang w:val="sk-SK"/>
        </w:rPr>
        <w:t>9</w:t>
      </w:r>
      <w:r>
        <w:rPr>
          <w:lang w:val="sk-SK"/>
        </w:rPr>
        <w:t xml:space="preserve">  </w:t>
      </w:r>
      <w:r w:rsidRPr="00674AD1">
        <w:rPr>
          <w:lang w:val="sk-SK"/>
        </w:rPr>
        <w:t>programu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>
        <w:rPr>
          <w:b/>
          <w:lang w:val="sk-SK"/>
        </w:rPr>
        <w:t xml:space="preserve">BERIE NA VEDOMIE: </w:t>
      </w:r>
      <w:r w:rsidRPr="00680B17">
        <w:rPr>
          <w:lang w:val="sk-SK"/>
        </w:rPr>
        <w:t>a)</w:t>
      </w:r>
      <w:r>
        <w:rPr>
          <w:b/>
          <w:lang w:val="sk-SK"/>
        </w:rPr>
        <w:t xml:space="preserve"> </w:t>
      </w:r>
      <w:r w:rsidRPr="00191D19">
        <w:rPr>
          <w:lang w:val="sk-SK"/>
        </w:rPr>
        <w:t>Žiadosť</w:t>
      </w:r>
      <w:r>
        <w:rPr>
          <w:lang w:val="sk-SK"/>
        </w:rPr>
        <w:t xml:space="preserve"> Jána </w:t>
      </w:r>
      <w:proofErr w:type="spellStart"/>
      <w:r>
        <w:rPr>
          <w:lang w:val="sk-SK"/>
        </w:rPr>
        <w:t>Cviklika</w:t>
      </w:r>
      <w:proofErr w:type="spellEnd"/>
      <w:r>
        <w:rPr>
          <w:lang w:val="sk-SK"/>
        </w:rPr>
        <w:t xml:space="preserve"> o zníženie  platby za prenájom nebytových                                                priestorov.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lang w:val="sk-SK"/>
        </w:rPr>
        <w:t xml:space="preserve">                                           b) informáciu starostu obce o realizácií potravinovej pomoci v obci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245325" w:rsidRPr="00ED3083" w:rsidRDefault="00245325" w:rsidP="00245325">
      <w:pPr>
        <w:tabs>
          <w:tab w:val="left" w:pos="1530"/>
        </w:tabs>
        <w:rPr>
          <w:lang w:val="sk-SK"/>
        </w:rPr>
      </w:pPr>
    </w:p>
    <w:p w:rsidR="00245325" w:rsidRDefault="00245325" w:rsidP="00245325">
      <w:pPr>
        <w:tabs>
          <w:tab w:val="left" w:pos="7035"/>
        </w:tabs>
        <w:rPr>
          <w:lang w:val="sk-SK"/>
        </w:rPr>
      </w:pPr>
      <w:r>
        <w:rPr>
          <w:b/>
          <w:lang w:val="sk-SK"/>
        </w:rPr>
        <w:t xml:space="preserve">SCHVAĽUJE:  1) </w:t>
      </w:r>
      <w:r w:rsidRPr="003241C3">
        <w:rPr>
          <w:lang w:val="sk-SK"/>
        </w:rPr>
        <w:t>Zn</w:t>
      </w:r>
      <w:r>
        <w:rPr>
          <w:lang w:val="sk-SK"/>
        </w:rPr>
        <w:t>í</w:t>
      </w:r>
      <w:r w:rsidRPr="003241C3">
        <w:rPr>
          <w:lang w:val="sk-SK"/>
        </w:rPr>
        <w:t>ženie</w:t>
      </w:r>
      <w:r>
        <w:rPr>
          <w:lang w:val="sk-SK"/>
        </w:rPr>
        <w:t xml:space="preserve"> nájomného pre pána Jána </w:t>
      </w:r>
      <w:proofErr w:type="spellStart"/>
      <w:r>
        <w:rPr>
          <w:lang w:val="sk-SK"/>
        </w:rPr>
        <w:t>Cviklika</w:t>
      </w:r>
      <w:proofErr w:type="spellEnd"/>
      <w:r>
        <w:rPr>
          <w:lang w:val="sk-SK"/>
        </w:rPr>
        <w:t xml:space="preserve"> za prenájom nebytových                                  priestorov na 150,- eur mesačne na dobu do 30.06.2012</w:t>
      </w:r>
    </w:p>
    <w:p w:rsidR="00245325" w:rsidRDefault="00245325" w:rsidP="00245325">
      <w:pPr>
        <w:tabs>
          <w:tab w:val="left" w:pos="7035"/>
        </w:tabs>
        <w:rPr>
          <w:lang w:val="sk-SK"/>
        </w:rPr>
      </w:pPr>
      <w:r>
        <w:rPr>
          <w:lang w:val="sk-SK"/>
        </w:rPr>
        <w:t xml:space="preserve">                            </w:t>
      </w:r>
    </w:p>
    <w:p w:rsidR="00245325" w:rsidRDefault="00245325" w:rsidP="00245325">
      <w:pPr>
        <w:tabs>
          <w:tab w:val="left" w:pos="7035"/>
        </w:tabs>
        <w:rPr>
          <w:b/>
          <w:lang w:val="sk-SK"/>
        </w:rPr>
      </w:pPr>
      <w:r>
        <w:rPr>
          <w:lang w:val="sk-SK"/>
        </w:rPr>
        <w:t xml:space="preserve">                            2)  Zakúpenie autobusovej čakárne model LAURA 20, ktorá bude umiestnená                                  v dolnej časti obce pri rímskokatolíckom kostole.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Za:   5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Proti:  0  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Zdržal sa:  0</w:t>
      </w:r>
    </w:p>
    <w:p w:rsidR="00245325" w:rsidRDefault="00245325" w:rsidP="00245325">
      <w:pPr>
        <w:tabs>
          <w:tab w:val="left" w:pos="7035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PhDr. Štefan </w:t>
      </w:r>
      <w:proofErr w:type="spellStart"/>
      <w:r>
        <w:rPr>
          <w:sz w:val="22"/>
          <w:szCs w:val="22"/>
          <w:lang w:val="sk-SK"/>
        </w:rPr>
        <w:t>Radačovský</w:t>
      </w:r>
      <w:proofErr w:type="spellEnd"/>
      <w:r>
        <w:rPr>
          <w:sz w:val="22"/>
          <w:szCs w:val="22"/>
          <w:lang w:val="sk-SK"/>
        </w:rPr>
        <w:t>, starosta obce</w:t>
      </w:r>
    </w:p>
    <w:p w:rsidR="00D604C9" w:rsidRDefault="00D604C9"/>
    <w:sectPr w:rsidR="00D604C9" w:rsidSect="00D6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25"/>
    <w:rsid w:val="00245325"/>
    <w:rsid w:val="00D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2012-03-12T15:17:00Z</dcterms:created>
  <dcterms:modified xsi:type="dcterms:W3CDTF">2012-03-12T15:17:00Z</dcterms:modified>
</cp:coreProperties>
</file>